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6C" w:rsidRDefault="00D8546C" w:rsidP="00D85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KALENDARZ ROKU SZKOLNEGO 202</w:t>
      </w:r>
      <w:r w:rsidR="008A37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8A3715">
        <w:rPr>
          <w:b/>
          <w:sz w:val="28"/>
          <w:szCs w:val="28"/>
        </w:rPr>
        <w:t>5</w:t>
      </w:r>
    </w:p>
    <w:tbl>
      <w:tblPr>
        <w:tblStyle w:val="Tabela-Siatka"/>
        <w:tblW w:w="10773" w:type="dxa"/>
        <w:tblInd w:w="-856" w:type="dxa"/>
        <w:tblLook w:val="04A0" w:firstRow="1" w:lastRow="0" w:firstColumn="1" w:lastColumn="0" w:noHBand="0" w:noVBand="1"/>
      </w:tblPr>
      <w:tblGrid>
        <w:gridCol w:w="605"/>
        <w:gridCol w:w="4044"/>
        <w:gridCol w:w="6124"/>
      </w:tblGrid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Rozpoczęcie roku szkolnego, pasowanie klas 1a i 1b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8A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8546C">
              <w:rPr>
                <w:b/>
                <w:sz w:val="28"/>
                <w:szCs w:val="28"/>
              </w:rPr>
              <w:t xml:space="preserve"> września 202</w:t>
            </w:r>
            <w:r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 w:rsidR="00046CCD">
              <w:rPr>
                <w:sz w:val="28"/>
                <w:szCs w:val="28"/>
              </w:rPr>
              <w:t>poniedziałek</w:t>
            </w:r>
            <w:r w:rsidR="00D8546C">
              <w:rPr>
                <w:sz w:val="28"/>
                <w:szCs w:val="28"/>
              </w:rPr>
              <w:t>)</w:t>
            </w:r>
          </w:p>
          <w:p w:rsidR="00F5510F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0D677C">
              <w:rPr>
                <w:sz w:val="28"/>
                <w:szCs w:val="28"/>
              </w:rPr>
              <w:t>9</w:t>
            </w:r>
            <w:r w:rsidR="00412A49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</w:t>
            </w:r>
            <w:r w:rsidR="00F5510F">
              <w:rPr>
                <w:sz w:val="28"/>
                <w:szCs w:val="28"/>
              </w:rPr>
              <w:t xml:space="preserve">oddział przedszkolny i </w:t>
            </w:r>
            <w:r w:rsidR="00617273">
              <w:rPr>
                <w:sz w:val="28"/>
                <w:szCs w:val="28"/>
              </w:rPr>
              <w:t xml:space="preserve">klasy </w:t>
            </w:r>
            <w:r w:rsidR="00F5510F">
              <w:rPr>
                <w:sz w:val="28"/>
                <w:szCs w:val="28"/>
              </w:rPr>
              <w:t>I-III</w:t>
            </w:r>
            <w:r w:rsidR="00617273">
              <w:rPr>
                <w:sz w:val="28"/>
                <w:szCs w:val="28"/>
              </w:rPr>
              <w:t xml:space="preserve"> </w:t>
            </w:r>
          </w:p>
          <w:p w:rsidR="00D8546C" w:rsidRDefault="00F5510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godz. </w:t>
            </w:r>
            <w:r w:rsidR="00EE7C74">
              <w:rPr>
                <w:sz w:val="28"/>
                <w:szCs w:val="28"/>
              </w:rPr>
              <w:t>11.</w:t>
            </w:r>
            <w:r w:rsidR="000D677C">
              <w:rPr>
                <w:sz w:val="28"/>
                <w:szCs w:val="28"/>
              </w:rPr>
              <w:t>0</w:t>
            </w:r>
            <w:r w:rsidR="00EE7C74">
              <w:rPr>
                <w:sz w:val="28"/>
                <w:szCs w:val="28"/>
              </w:rPr>
              <w:t>0</w:t>
            </w:r>
            <w:r w:rsidR="00617273">
              <w:rPr>
                <w:sz w:val="28"/>
                <w:szCs w:val="28"/>
              </w:rPr>
              <w:t xml:space="preserve">  klasy </w:t>
            </w:r>
            <w:r>
              <w:rPr>
                <w:sz w:val="28"/>
                <w:szCs w:val="28"/>
              </w:rPr>
              <w:t>IV-VIII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Rozpoczęcie zajęć dydaktycznych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8A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września 202</w:t>
            </w:r>
            <w:r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 w:rsidR="00046CCD">
              <w:rPr>
                <w:sz w:val="28"/>
                <w:szCs w:val="28"/>
              </w:rPr>
              <w:t>wtorek</w:t>
            </w:r>
            <w:r w:rsidR="00D8546C">
              <w:rPr>
                <w:sz w:val="28"/>
                <w:szCs w:val="28"/>
              </w:rPr>
              <w:t>)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 </w:t>
            </w:r>
            <w:r>
              <w:rPr>
                <w:rFonts w:cstheme="minorHAnsi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2 ust 1 rozporządzenia Ministra Edukacji Narodowej i Sportu z dnia </w:t>
            </w:r>
            <w:r w:rsidR="001C49C2">
              <w:rPr>
                <w:sz w:val="28"/>
                <w:szCs w:val="28"/>
              </w:rPr>
              <w:t>11 sierpnia 2017</w:t>
            </w:r>
            <w:r>
              <w:rPr>
                <w:sz w:val="28"/>
                <w:szCs w:val="28"/>
              </w:rPr>
              <w:t xml:space="preserve"> r. w sprawie organizacji roku szkolnego.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rodziców, wybory do rad oddziałowych, i delegatów do Rady Rodziców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05" w:rsidRPr="007343EB" w:rsidRDefault="006D5605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Szkolenie dla rodziców – </w:t>
            </w:r>
            <w:r w:rsidR="002163BA" w:rsidRPr="007343EB">
              <w:rPr>
                <w:color w:val="000000" w:themeColor="text1"/>
                <w:sz w:val="28"/>
                <w:szCs w:val="28"/>
              </w:rPr>
              <w:t>dyrektor</w:t>
            </w:r>
          </w:p>
          <w:p w:rsidR="00442B2D" w:rsidRPr="007343EB" w:rsidRDefault="00046CCD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62464C" w:rsidRPr="007343EB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7A72EC" w:rsidRPr="007343EB">
              <w:rPr>
                <w:b/>
                <w:color w:val="000000" w:themeColor="text1"/>
                <w:sz w:val="28"/>
                <w:szCs w:val="28"/>
              </w:rPr>
              <w:t xml:space="preserve"> września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65AA7" w:rsidRPr="007343EB">
              <w:rPr>
                <w:color w:val="000000" w:themeColor="text1"/>
                <w:sz w:val="28"/>
                <w:szCs w:val="28"/>
              </w:rPr>
              <w:t>(wtorek)</w:t>
            </w:r>
            <w:r w:rsidR="00B65AA7"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343EB">
              <w:rPr>
                <w:color w:val="000000" w:themeColor="text1"/>
                <w:sz w:val="28"/>
                <w:szCs w:val="28"/>
              </w:rPr>
              <w:t>klasy 0-3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42B2D" w:rsidRPr="007343EB">
              <w:rPr>
                <w:color w:val="000000" w:themeColor="text1"/>
                <w:sz w:val="28"/>
                <w:szCs w:val="28"/>
              </w:rPr>
              <w:t>godz. 18.30</w:t>
            </w:r>
          </w:p>
          <w:p w:rsidR="00D8546C" w:rsidRDefault="00442B2D">
            <w:pPr>
              <w:spacing w:line="240" w:lineRule="auto"/>
              <w:rPr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46CCD" w:rsidRPr="007343EB">
              <w:rPr>
                <w:b/>
                <w:color w:val="000000" w:themeColor="text1"/>
                <w:sz w:val="28"/>
                <w:szCs w:val="28"/>
              </w:rPr>
              <w:t xml:space="preserve">i </w:t>
            </w:r>
            <w:r w:rsidR="0062464C" w:rsidRPr="007343EB">
              <w:rPr>
                <w:b/>
                <w:color w:val="000000" w:themeColor="text1"/>
                <w:sz w:val="28"/>
                <w:szCs w:val="28"/>
              </w:rPr>
              <w:t>19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września</w:t>
            </w:r>
            <w:r w:rsidR="00B65AA7"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62464C" w:rsidRPr="007343E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  <w:r w:rsidRPr="007343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5AA7" w:rsidRPr="007343EB">
              <w:rPr>
                <w:color w:val="000000" w:themeColor="text1"/>
                <w:sz w:val="28"/>
                <w:szCs w:val="28"/>
              </w:rPr>
              <w:t>(</w:t>
            </w:r>
            <w:r w:rsidR="00B65AA7" w:rsidRPr="00442B2D">
              <w:rPr>
                <w:sz w:val="28"/>
                <w:szCs w:val="28"/>
              </w:rPr>
              <w:t>czwartek)</w:t>
            </w:r>
            <w:r w:rsidR="00046CCD">
              <w:rPr>
                <w:b/>
                <w:sz w:val="28"/>
                <w:szCs w:val="28"/>
              </w:rPr>
              <w:t xml:space="preserve"> </w:t>
            </w:r>
            <w:r w:rsidR="00046CCD" w:rsidRPr="00046CCD">
              <w:rPr>
                <w:sz w:val="28"/>
                <w:szCs w:val="28"/>
              </w:rPr>
              <w:t>klasy 4-8</w:t>
            </w:r>
            <w:r w:rsidR="00D8546C">
              <w:rPr>
                <w:b/>
                <w:sz w:val="28"/>
                <w:szCs w:val="28"/>
              </w:rPr>
              <w:t>.</w:t>
            </w:r>
            <w:r w:rsidR="00D8546C">
              <w:rPr>
                <w:sz w:val="28"/>
                <w:szCs w:val="28"/>
              </w:rPr>
              <w:t xml:space="preserve"> godz. 18.</w:t>
            </w:r>
            <w:r w:rsidR="00046CCD">
              <w:rPr>
                <w:sz w:val="28"/>
                <w:szCs w:val="28"/>
              </w:rPr>
              <w:t>3</w:t>
            </w:r>
            <w:r w:rsidR="00D854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 xml:space="preserve">spotkanie ogólne i </w:t>
            </w:r>
            <w:r w:rsidR="00046CCD">
              <w:rPr>
                <w:sz w:val="28"/>
                <w:szCs w:val="28"/>
              </w:rPr>
              <w:t xml:space="preserve">później </w:t>
            </w:r>
            <w:r w:rsidR="00D8546C">
              <w:rPr>
                <w:sz w:val="28"/>
                <w:szCs w:val="28"/>
              </w:rPr>
              <w:t>w wyznaczonych salach.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Rady Rodziców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62464C" w:rsidRPr="007343E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września 202</w:t>
            </w:r>
            <w:r w:rsidR="0062464C" w:rsidRPr="007343E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  <w:r w:rsidRPr="007343E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(wtorek) 19.00 wybór przewodniczącego, akceptacja Programu Profilaktyczno-Wychowawczego Szkoły.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A72E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C" w:rsidRPr="00097CA7" w:rsidRDefault="007A72E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EC" w:rsidRDefault="007A72E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Międzynarodowy Dzień Muzyki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9C" w:rsidRDefault="0062464C" w:rsidP="007343E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A72EC">
              <w:rPr>
                <w:b/>
                <w:sz w:val="28"/>
                <w:szCs w:val="28"/>
              </w:rPr>
              <w:t xml:space="preserve"> października </w:t>
            </w:r>
            <w:r w:rsidR="004B269D" w:rsidRPr="0062464C">
              <w:rPr>
                <w:sz w:val="28"/>
                <w:szCs w:val="28"/>
              </w:rPr>
              <w:t>(</w:t>
            </w:r>
            <w:r w:rsidRPr="0062464C">
              <w:rPr>
                <w:sz w:val="28"/>
                <w:szCs w:val="28"/>
              </w:rPr>
              <w:t>wtorek</w:t>
            </w:r>
            <w:r w:rsidR="004B269D" w:rsidRPr="0062464C">
              <w:rPr>
                <w:sz w:val="28"/>
                <w:szCs w:val="28"/>
              </w:rPr>
              <w:t>)</w:t>
            </w:r>
            <w:r w:rsidR="004B269D">
              <w:rPr>
                <w:b/>
                <w:sz w:val="28"/>
                <w:szCs w:val="28"/>
              </w:rPr>
              <w:t xml:space="preserve"> </w:t>
            </w:r>
            <w:r w:rsidR="007A72EC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7A72EC">
              <w:rPr>
                <w:b/>
                <w:sz w:val="28"/>
                <w:szCs w:val="28"/>
              </w:rPr>
              <w:t xml:space="preserve"> r. </w:t>
            </w:r>
          </w:p>
          <w:p w:rsidR="007343EB" w:rsidRDefault="007343EB" w:rsidP="007343E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D8546C" w:rsidTr="002163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Apel z okazji Dnia Edukacji Narodowej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63B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października 202</w:t>
            </w:r>
            <w:r w:rsidR="0062464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</w:t>
            </w:r>
            <w:r w:rsidR="00510E20">
              <w:rPr>
                <w:sz w:val="28"/>
                <w:szCs w:val="28"/>
              </w:rPr>
              <w:t>poniedziałek</w:t>
            </w:r>
            <w:r>
              <w:rPr>
                <w:sz w:val="28"/>
                <w:szCs w:val="28"/>
              </w:rPr>
              <w:t>)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Kiermasz książek w szkole.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6246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Październik 2024 r. </w:t>
            </w:r>
            <w:r w:rsidR="00D8546C">
              <w:rPr>
                <w:sz w:val="28"/>
                <w:szCs w:val="28"/>
              </w:rPr>
              <w:t xml:space="preserve">– kiermasz na potrzeby Rady Rodziców, zakup książek 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F2917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7" w:rsidRPr="00097CA7" w:rsidRDefault="007F2917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7" w:rsidRDefault="007F291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Konkurs Obieżyświat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7" w:rsidRPr="007343EB" w:rsidRDefault="00757282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Listopad</w:t>
            </w:r>
          </w:p>
          <w:p w:rsidR="00B7729C" w:rsidRDefault="00B7729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Rady Rodziców</w:t>
            </w: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097CA7">
            <w:pPr>
              <w:spacing w:line="240" w:lineRule="auto"/>
              <w:rPr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listopada 202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  <w:r w:rsidR="00D8546C" w:rsidRPr="007343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>(wtorek) godz. 19.00</w:t>
            </w:r>
          </w:p>
          <w:p w:rsidR="00E02958" w:rsidRDefault="00E02958">
            <w:pPr>
              <w:spacing w:line="240" w:lineRule="auto"/>
              <w:rPr>
                <w:sz w:val="28"/>
                <w:szCs w:val="28"/>
              </w:rPr>
            </w:pP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Apel z okazji  Dnia Odzyskania Niepodległości, „</w:t>
            </w:r>
            <w:r w:rsidR="00255969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iermasz ciast niepodległościowych”</w:t>
            </w:r>
          </w:p>
          <w:p w:rsidR="00B7729C" w:rsidRDefault="00B7729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69" w:rsidRDefault="00E029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8546C">
              <w:rPr>
                <w:b/>
                <w:sz w:val="28"/>
                <w:szCs w:val="28"/>
              </w:rPr>
              <w:t xml:space="preserve"> listopada 202</w:t>
            </w:r>
            <w:r w:rsidR="00097CA7"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piątek</w:t>
            </w:r>
            <w:r w:rsidR="00D8546C">
              <w:rPr>
                <w:sz w:val="28"/>
                <w:szCs w:val="28"/>
              </w:rPr>
              <w:t xml:space="preserve">), 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kiermasz ciast na rzecz Rady Rodziców.</w:t>
            </w:r>
          </w:p>
        </w:tc>
      </w:tr>
      <w:tr w:rsidR="003B433D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3D" w:rsidRPr="00097CA7" w:rsidRDefault="003B433D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3D" w:rsidRDefault="003B433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do hymnu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3D" w:rsidRDefault="003B433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 2024 r.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Egzaminy próbne klas 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097CA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19-21</w:t>
            </w:r>
            <w:r w:rsidR="00D8546C">
              <w:rPr>
                <w:b/>
                <w:sz w:val="28"/>
                <w:szCs w:val="28"/>
              </w:rPr>
              <w:t xml:space="preserve"> listopada 202</w:t>
            </w:r>
            <w:r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 </w:t>
            </w:r>
          </w:p>
          <w:p w:rsidR="00F5510F" w:rsidRDefault="00F5510F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„Mikołajki”– kiermasz ozdób świątecznych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2163BA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D8546C">
              <w:rPr>
                <w:b/>
                <w:sz w:val="28"/>
                <w:szCs w:val="28"/>
              </w:rPr>
              <w:t xml:space="preserve"> grudnia 202</w:t>
            </w:r>
            <w:r w:rsidR="00097CA7"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D8546C">
              <w:rPr>
                <w:sz w:val="28"/>
                <w:szCs w:val="28"/>
              </w:rPr>
              <w:t xml:space="preserve"> (</w:t>
            </w:r>
            <w:r w:rsidR="00255969">
              <w:rPr>
                <w:sz w:val="28"/>
                <w:szCs w:val="28"/>
              </w:rPr>
              <w:t>środa</w:t>
            </w:r>
            <w:r w:rsidR="00D8546C">
              <w:rPr>
                <w:sz w:val="28"/>
                <w:szCs w:val="28"/>
              </w:rPr>
              <w:t xml:space="preserve">). Kiermasz </w:t>
            </w:r>
            <w:r w:rsidR="00735CEF">
              <w:rPr>
                <w:sz w:val="28"/>
                <w:szCs w:val="28"/>
              </w:rPr>
              <w:t xml:space="preserve">w </w:t>
            </w:r>
            <w:r w:rsidR="00D8546C">
              <w:rPr>
                <w:sz w:val="28"/>
                <w:szCs w:val="28"/>
              </w:rPr>
              <w:t>godzina</w:t>
            </w:r>
            <w:r w:rsidR="00260031">
              <w:rPr>
                <w:sz w:val="28"/>
                <w:szCs w:val="28"/>
              </w:rPr>
              <w:t>ch</w:t>
            </w:r>
            <w:r w:rsidR="00D8546C">
              <w:rPr>
                <w:sz w:val="28"/>
                <w:szCs w:val="28"/>
              </w:rPr>
              <w:t xml:space="preserve"> 1</w:t>
            </w:r>
            <w:r w:rsidR="00C77BFF">
              <w:rPr>
                <w:sz w:val="28"/>
                <w:szCs w:val="28"/>
              </w:rPr>
              <w:t>4.00 – 17.00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77BFF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F" w:rsidRPr="00097CA7" w:rsidRDefault="00C77BFF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F" w:rsidRDefault="00C77BF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Wigilia kadry i pracowników placówki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FF" w:rsidRPr="00097CA7" w:rsidRDefault="00097CA7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63BA">
              <w:rPr>
                <w:b/>
                <w:sz w:val="28"/>
                <w:szCs w:val="28"/>
              </w:rPr>
              <w:t>9</w:t>
            </w:r>
            <w:r w:rsidR="00C77BFF">
              <w:rPr>
                <w:b/>
                <w:sz w:val="28"/>
                <w:szCs w:val="28"/>
              </w:rPr>
              <w:t xml:space="preserve"> grudnia 202</w:t>
            </w:r>
            <w:r w:rsidR="00260031">
              <w:rPr>
                <w:b/>
                <w:sz w:val="28"/>
                <w:szCs w:val="28"/>
              </w:rPr>
              <w:t>4</w:t>
            </w:r>
            <w:r w:rsidR="00C77BFF">
              <w:rPr>
                <w:b/>
                <w:sz w:val="28"/>
                <w:szCs w:val="28"/>
              </w:rPr>
              <w:t xml:space="preserve"> r.</w:t>
            </w:r>
            <w:r w:rsidR="00FF211D">
              <w:rPr>
                <w:b/>
                <w:sz w:val="28"/>
                <w:szCs w:val="28"/>
              </w:rPr>
              <w:t xml:space="preserve"> (czwartek)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Wspólne kolędowanie, wigilie klasowe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2163B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8546C">
              <w:rPr>
                <w:b/>
                <w:sz w:val="28"/>
                <w:szCs w:val="28"/>
              </w:rPr>
              <w:t xml:space="preserve"> grudnia 202</w:t>
            </w:r>
            <w:r w:rsidR="00097CA7">
              <w:rPr>
                <w:b/>
                <w:sz w:val="28"/>
                <w:szCs w:val="28"/>
              </w:rPr>
              <w:t>4</w:t>
            </w:r>
            <w:r w:rsidR="00D8546C">
              <w:rPr>
                <w:b/>
                <w:sz w:val="28"/>
                <w:szCs w:val="28"/>
              </w:rPr>
              <w:t xml:space="preserve"> r. </w:t>
            </w:r>
            <w:r w:rsidR="00D8546C">
              <w:rPr>
                <w:sz w:val="28"/>
                <w:szCs w:val="28"/>
              </w:rPr>
              <w:t>(hol szkolny)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Zimowa przerwa świąteczna</w:t>
            </w:r>
          </w:p>
          <w:p w:rsidR="00F5510F" w:rsidRDefault="00F5510F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 grudnia </w:t>
            </w:r>
            <w:r w:rsidR="00C77BFF">
              <w:rPr>
                <w:b/>
                <w:sz w:val="28"/>
                <w:szCs w:val="28"/>
              </w:rPr>
              <w:t>202</w:t>
            </w:r>
            <w:r w:rsidR="00D329BE">
              <w:rPr>
                <w:b/>
                <w:sz w:val="28"/>
                <w:szCs w:val="28"/>
              </w:rPr>
              <w:t>4</w:t>
            </w:r>
            <w:r w:rsidR="00C77B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– </w:t>
            </w:r>
            <w:r w:rsidR="00D329B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1 </w:t>
            </w:r>
            <w:r w:rsidR="00D329BE">
              <w:rPr>
                <w:b/>
                <w:sz w:val="28"/>
                <w:szCs w:val="28"/>
              </w:rPr>
              <w:t>grudnia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C77BF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C25712" w:rsidRDefault="00C25712" w:rsidP="00C2571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§3</w:t>
            </w:r>
            <w:r>
              <w:rPr>
                <w:sz w:val="28"/>
                <w:szCs w:val="28"/>
              </w:rPr>
              <w:t xml:space="preserve"> ust. 1 pkt 1 rozporządzenia Ministra Edukacji Narodowej i Sportu z dnia 11 sierpnia 2017 r. w sprawie organizacji roku szkolnego.</w:t>
            </w:r>
          </w:p>
          <w:p w:rsidR="00C25712" w:rsidRDefault="00C25712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„Orszak Kolędników”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77556E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8546C">
              <w:rPr>
                <w:b/>
                <w:sz w:val="28"/>
                <w:szCs w:val="28"/>
              </w:rPr>
              <w:t xml:space="preserve"> stycznia 202</w:t>
            </w:r>
            <w:r>
              <w:rPr>
                <w:b/>
                <w:sz w:val="28"/>
                <w:szCs w:val="28"/>
              </w:rPr>
              <w:t>5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  <w:r w:rsidR="009E4194">
              <w:rPr>
                <w:b/>
                <w:sz w:val="28"/>
                <w:szCs w:val="28"/>
              </w:rPr>
              <w:t xml:space="preserve"> </w:t>
            </w:r>
            <w:r w:rsidR="009E4194" w:rsidRPr="00D329BE">
              <w:rPr>
                <w:sz w:val="28"/>
                <w:szCs w:val="28"/>
              </w:rPr>
              <w:t>(</w:t>
            </w:r>
            <w:r w:rsidR="00D329BE">
              <w:rPr>
                <w:sz w:val="28"/>
                <w:szCs w:val="28"/>
              </w:rPr>
              <w:t>piątek)</w:t>
            </w:r>
            <w:r w:rsidR="00D8546C" w:rsidRPr="00D329BE">
              <w:rPr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>integracja szkoły ze środowiskiem lokalnym.</w:t>
            </w:r>
            <w:r w:rsidR="009E4194">
              <w:rPr>
                <w:sz w:val="28"/>
                <w:szCs w:val="28"/>
              </w:rPr>
              <w:t xml:space="preserve"> </w:t>
            </w: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901E11" w:rsidRPr="009E4194" w:rsidRDefault="00901E11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77556E" w:rsidTr="00722326">
        <w:tc>
          <w:tcPr>
            <w:tcW w:w="605" w:type="dxa"/>
          </w:tcPr>
          <w:p w:rsidR="0077556E" w:rsidRPr="00097CA7" w:rsidRDefault="0077556E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77556E" w:rsidRDefault="0077556E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rodziców.</w:t>
            </w:r>
          </w:p>
        </w:tc>
        <w:tc>
          <w:tcPr>
            <w:tcW w:w="6124" w:type="dxa"/>
            <w:hideMark/>
          </w:tcPr>
          <w:p w:rsidR="0077556E" w:rsidRPr="00097CA7" w:rsidRDefault="0077556E" w:rsidP="00746767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 stycznia</w:t>
            </w:r>
            <w:r w:rsidRPr="00097CA7">
              <w:rPr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7050C5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097CA7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  <w:r w:rsidRPr="00097CA7">
              <w:rPr>
                <w:color w:val="000000" w:themeColor="text1"/>
                <w:sz w:val="28"/>
                <w:szCs w:val="28"/>
              </w:rPr>
              <w:t xml:space="preserve"> (wtorek) klasy 0-3 godzina 18.00.</w:t>
            </w:r>
          </w:p>
          <w:p w:rsidR="0077556E" w:rsidRPr="00097CA7" w:rsidRDefault="007050C5" w:rsidP="00746767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9 stycznia </w:t>
            </w:r>
            <w:r w:rsidR="0077556E" w:rsidRPr="00097CA7">
              <w:rPr>
                <w:b/>
                <w:color w:val="000000" w:themeColor="text1"/>
                <w:sz w:val="28"/>
                <w:szCs w:val="28"/>
              </w:rPr>
              <w:t>202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="0077556E" w:rsidRPr="00097CA7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  <w:r w:rsidR="0077556E" w:rsidRPr="00097CA7">
              <w:rPr>
                <w:color w:val="000000" w:themeColor="text1"/>
                <w:sz w:val="28"/>
                <w:szCs w:val="28"/>
              </w:rPr>
              <w:t xml:space="preserve"> (czwartek) klasy 4-8 </w:t>
            </w:r>
          </w:p>
          <w:p w:rsidR="0077556E" w:rsidRDefault="0077556E" w:rsidP="00746767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097CA7">
              <w:rPr>
                <w:color w:val="000000" w:themeColor="text1"/>
                <w:sz w:val="28"/>
                <w:szCs w:val="28"/>
              </w:rPr>
              <w:t xml:space="preserve">godzina 18.00 </w:t>
            </w:r>
          </w:p>
          <w:p w:rsidR="00A918F4" w:rsidRDefault="00A918F4" w:rsidP="00746767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  <w:p w:rsidR="00901E11" w:rsidRDefault="00901E11" w:rsidP="007467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 w:rsidRPr="0077556E">
              <w:rPr>
                <w:sz w:val="28"/>
                <w:szCs w:val="28"/>
              </w:rPr>
              <w:t>Rada pedagogiczna klasyfikacyjna śródroczna (skrócone lekcje).</w:t>
            </w: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901E11" w:rsidRPr="0077556E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77556E" w:rsidRDefault="0077556E">
            <w:pPr>
              <w:spacing w:line="240" w:lineRule="auto"/>
              <w:rPr>
                <w:b/>
                <w:sz w:val="28"/>
                <w:szCs w:val="28"/>
              </w:rPr>
            </w:pPr>
            <w:r w:rsidRPr="0077556E">
              <w:rPr>
                <w:b/>
                <w:sz w:val="28"/>
                <w:szCs w:val="28"/>
              </w:rPr>
              <w:t>5 lutego</w:t>
            </w:r>
            <w:r w:rsidR="00D8546C" w:rsidRPr="0077556E">
              <w:rPr>
                <w:b/>
                <w:sz w:val="28"/>
                <w:szCs w:val="28"/>
              </w:rPr>
              <w:t xml:space="preserve"> 202</w:t>
            </w:r>
            <w:r w:rsidRPr="0077556E">
              <w:rPr>
                <w:b/>
                <w:sz w:val="28"/>
                <w:szCs w:val="28"/>
              </w:rPr>
              <w:t>5</w:t>
            </w:r>
            <w:r w:rsidR="00D8546C" w:rsidRPr="0077556E">
              <w:rPr>
                <w:b/>
                <w:sz w:val="28"/>
                <w:szCs w:val="28"/>
              </w:rPr>
              <w:t xml:space="preserve"> r. </w:t>
            </w:r>
            <w:r w:rsidRPr="002163BA">
              <w:rPr>
                <w:sz w:val="28"/>
                <w:szCs w:val="28"/>
              </w:rPr>
              <w:t>(środa)</w:t>
            </w:r>
          </w:p>
        </w:tc>
      </w:tr>
      <w:tr w:rsidR="007050C5" w:rsidTr="00722326">
        <w:tc>
          <w:tcPr>
            <w:tcW w:w="605" w:type="dxa"/>
          </w:tcPr>
          <w:p w:rsidR="007050C5" w:rsidRPr="00097CA7" w:rsidRDefault="007050C5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7050C5" w:rsidRDefault="007050C5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 karnawałowy klasy 0-3 i przedszkole w Pręgowie</w:t>
            </w:r>
          </w:p>
          <w:p w:rsidR="00A918F4" w:rsidRDefault="00A918F4" w:rsidP="00746767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 w:rsidP="007467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hideMark/>
          </w:tcPr>
          <w:p w:rsidR="007050C5" w:rsidRDefault="007050C5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63B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lutego 2025 r.</w:t>
            </w:r>
            <w:r w:rsidR="00510E20">
              <w:rPr>
                <w:sz w:val="28"/>
                <w:szCs w:val="28"/>
              </w:rPr>
              <w:t xml:space="preserve"> (poniedziałek</w:t>
            </w:r>
            <w:r>
              <w:rPr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B5D3B" w:rsidTr="00722326">
        <w:tc>
          <w:tcPr>
            <w:tcW w:w="605" w:type="dxa"/>
          </w:tcPr>
          <w:p w:rsidR="005B5D3B" w:rsidRPr="00097CA7" w:rsidRDefault="005B5D3B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5B5D3B" w:rsidRDefault="005B5D3B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 rocznica Marszu Śmierci</w:t>
            </w:r>
          </w:p>
        </w:tc>
        <w:tc>
          <w:tcPr>
            <w:tcW w:w="6124" w:type="dxa"/>
          </w:tcPr>
          <w:p w:rsidR="005B5D3B" w:rsidRDefault="005B5D3B" w:rsidP="0074676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styczeń/luty</w:t>
            </w:r>
          </w:p>
        </w:tc>
      </w:tr>
      <w:tr w:rsidR="007050C5" w:rsidTr="00722326">
        <w:tc>
          <w:tcPr>
            <w:tcW w:w="605" w:type="dxa"/>
          </w:tcPr>
          <w:p w:rsidR="007050C5" w:rsidRPr="00097CA7" w:rsidRDefault="007050C5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7050C5" w:rsidRDefault="007050C5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Walentynki</w:t>
            </w:r>
          </w:p>
        </w:tc>
        <w:tc>
          <w:tcPr>
            <w:tcW w:w="6124" w:type="dxa"/>
            <w:hideMark/>
          </w:tcPr>
          <w:p w:rsidR="007050C5" w:rsidRDefault="007050C5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lutego 202</w:t>
            </w:r>
            <w:r w:rsidR="00A468E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</w:t>
            </w:r>
            <w:r>
              <w:rPr>
                <w:sz w:val="28"/>
                <w:szCs w:val="28"/>
              </w:rPr>
              <w:t xml:space="preserve"> (</w:t>
            </w:r>
            <w:r w:rsidR="00FF211D">
              <w:rPr>
                <w:sz w:val="28"/>
                <w:szCs w:val="28"/>
              </w:rPr>
              <w:t>piątek</w:t>
            </w:r>
            <w:r>
              <w:rPr>
                <w:sz w:val="28"/>
                <w:szCs w:val="28"/>
              </w:rPr>
              <w:t>)– odpowiedzialny samorząd uczniowski</w:t>
            </w:r>
          </w:p>
          <w:p w:rsidR="00A918F4" w:rsidRDefault="00A918F4" w:rsidP="00746767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 w:rsidP="007467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Ferie zimowe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7755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lutego</w:t>
            </w:r>
            <w:r w:rsidR="00F9004A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="00F900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="00F900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 marca</w:t>
            </w:r>
            <w:r w:rsidR="00D8546C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</w:p>
          <w:p w:rsidR="00C25712" w:rsidRPr="00C25712" w:rsidRDefault="00C25712">
            <w:pPr>
              <w:spacing w:line="240" w:lineRule="auto"/>
              <w:rPr>
                <w:b/>
                <w:sz w:val="28"/>
                <w:szCs w:val="28"/>
              </w:rPr>
            </w:pPr>
            <w:r w:rsidRPr="00C25712">
              <w:rPr>
                <w:sz w:val="28"/>
                <w:szCs w:val="28"/>
              </w:rPr>
              <w:lastRenderedPageBreak/>
              <w:t>§ 3 ust. 1 pkt 2 rozporządzenia Ministra Edukacji Narodowej z dnia 11 sierpnia 2017 r. w sprawie organizacji roku szkolnego</w:t>
            </w:r>
          </w:p>
          <w:p w:rsidR="00A918F4" w:rsidRDefault="00A918F4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E5199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9" w:rsidRPr="00097CA7" w:rsidRDefault="003E5199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9" w:rsidRDefault="003E519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Koniec pierwszego semestru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9" w:rsidRDefault="003E519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lutego 2025 r.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Konkurs Informatyczno-Matematyczny pt. „Wirtualny świat też służy do zdobywania wiedzy.”</w:t>
            </w: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260031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050C5">
              <w:rPr>
                <w:b/>
                <w:sz w:val="28"/>
                <w:szCs w:val="28"/>
              </w:rPr>
              <w:t xml:space="preserve"> marca 2025 r.</w:t>
            </w:r>
            <w:r w:rsidR="00E02958">
              <w:rPr>
                <w:b/>
                <w:sz w:val="28"/>
                <w:szCs w:val="28"/>
              </w:rPr>
              <w:t xml:space="preserve"> </w:t>
            </w:r>
            <w:r w:rsidR="00BC5E63">
              <w:rPr>
                <w:b/>
                <w:sz w:val="28"/>
                <w:szCs w:val="28"/>
              </w:rPr>
              <w:t>czwartek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7050C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Konsultacje </w:t>
            </w:r>
            <w:r w:rsidR="007F2917">
              <w:rPr>
                <w:sz w:val="28"/>
                <w:szCs w:val="28"/>
              </w:rPr>
              <w:t xml:space="preserve">dla rodziców 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7F291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 2025 r.</w:t>
            </w:r>
            <w:r w:rsidR="002163BA">
              <w:rPr>
                <w:b/>
                <w:sz w:val="28"/>
                <w:szCs w:val="28"/>
              </w:rPr>
              <w:t xml:space="preserve">  (25,27.03)</w:t>
            </w:r>
          </w:p>
          <w:p w:rsidR="00901E11" w:rsidRDefault="00901E11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Wiosny</w:t>
            </w:r>
            <w:r w:rsidR="00B65AA7">
              <w:rPr>
                <w:sz w:val="28"/>
                <w:szCs w:val="28"/>
              </w:rPr>
              <w:t xml:space="preserve"> – </w:t>
            </w:r>
            <w:r w:rsidR="00442B2D">
              <w:rPr>
                <w:sz w:val="28"/>
                <w:szCs w:val="28"/>
              </w:rPr>
              <w:t xml:space="preserve">przegląd </w:t>
            </w:r>
            <w:r w:rsidR="00B65AA7">
              <w:rPr>
                <w:sz w:val="28"/>
                <w:szCs w:val="28"/>
              </w:rPr>
              <w:t xml:space="preserve">piosenki </w:t>
            </w:r>
            <w:r w:rsidR="009546E7">
              <w:rPr>
                <w:sz w:val="28"/>
                <w:szCs w:val="28"/>
              </w:rPr>
              <w:t>radosnej, filmowej</w:t>
            </w:r>
            <w:r w:rsidR="00442B2D">
              <w:rPr>
                <w:sz w:val="28"/>
                <w:szCs w:val="28"/>
              </w:rPr>
              <w:t>, scenki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5AA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marca 202</w:t>
            </w:r>
            <w:r w:rsidR="007F291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 </w:t>
            </w:r>
            <w:r w:rsidR="007F2917">
              <w:rPr>
                <w:sz w:val="28"/>
                <w:szCs w:val="28"/>
              </w:rPr>
              <w:t>(piątek)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Wiosenna przerwa świąteczna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7F291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17-22 kwietnia 2025 </w:t>
            </w:r>
            <w:r w:rsidR="00D8546C">
              <w:rPr>
                <w:b/>
                <w:sz w:val="28"/>
                <w:szCs w:val="28"/>
              </w:rPr>
              <w:t>r.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§3</w:t>
            </w:r>
            <w:r>
              <w:rPr>
                <w:sz w:val="28"/>
                <w:szCs w:val="28"/>
              </w:rPr>
              <w:t xml:space="preserve"> ust. 1 pkt </w:t>
            </w:r>
            <w:r w:rsidR="00C257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rozporządzenia Ministra Edukacji Narodowej i Sportu z dnia </w:t>
            </w:r>
            <w:r w:rsidR="00260031">
              <w:rPr>
                <w:sz w:val="28"/>
                <w:szCs w:val="28"/>
              </w:rPr>
              <w:t>11 sierpnia 2017</w:t>
            </w:r>
            <w:r>
              <w:rPr>
                <w:sz w:val="28"/>
                <w:szCs w:val="28"/>
              </w:rPr>
              <w:t xml:space="preserve"> r. w sprawie organizacji roku szkolnego.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Ziemi.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 202</w:t>
            </w:r>
            <w:r w:rsidR="00510E2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</w:t>
            </w:r>
            <w:r w:rsidR="002163BA">
              <w:rPr>
                <w:b/>
                <w:sz w:val="28"/>
                <w:szCs w:val="28"/>
              </w:rPr>
              <w:t xml:space="preserve"> – nie piątek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Konkurs Ekologiczny „Eko na start”</w:t>
            </w:r>
          </w:p>
          <w:p w:rsidR="00A918F4" w:rsidRDefault="00A918F4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 202</w:t>
            </w:r>
            <w:r w:rsidR="00510E20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r.</w:t>
            </w:r>
            <w:r w:rsidR="002163BA">
              <w:rPr>
                <w:b/>
                <w:sz w:val="28"/>
                <w:szCs w:val="28"/>
              </w:rPr>
              <w:t xml:space="preserve"> – nie piątek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7343EB" w:rsidRDefault="00442B2D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D</w:t>
            </w:r>
            <w:r w:rsidR="00617273" w:rsidRPr="007343EB">
              <w:rPr>
                <w:b/>
                <w:color w:val="000000" w:themeColor="text1"/>
                <w:sz w:val="28"/>
                <w:szCs w:val="28"/>
              </w:rPr>
              <w:t>ni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wolne od zajęć dydaktyczno-wychowawczych – zapewnione zajęcia wychowawczo-opiekuńcze w świetlicy szkolnej.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7343EB" w:rsidRDefault="00E01F07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28, 29, 30 kwietnia 2025 r.; 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>2 maja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>; 20 czerwca 2025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r.</w:t>
            </w:r>
          </w:p>
          <w:p w:rsidR="006D5605" w:rsidRPr="007343EB" w:rsidRDefault="006D5605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podstawa prawna: </w:t>
            </w:r>
            <w:r w:rsidRPr="007343EB">
              <w:rPr>
                <w:rFonts w:cstheme="minorHAnsi"/>
                <w:b/>
                <w:color w:val="000000" w:themeColor="text1"/>
                <w:sz w:val="28"/>
                <w:szCs w:val="28"/>
              </w:rPr>
              <w:t>§5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ust. 1 pkt 1, ust. 2 pkt 1 lit. a oraz </w:t>
            </w:r>
            <w:r w:rsidRPr="007343EB">
              <w:rPr>
                <w:rFonts w:cstheme="minorHAnsi"/>
                <w:b/>
                <w:color w:val="000000" w:themeColor="text1"/>
                <w:sz w:val="28"/>
                <w:szCs w:val="28"/>
              </w:rPr>
              <w:t>§6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ust. 1 i 2  rozporządzenia Ministra Edukacji Narodowej z dnia 11 sierpnia 2017 r. w sprawie organizacji roku szkolnego</w:t>
            </w:r>
          </w:p>
          <w:p w:rsidR="00A918F4" w:rsidRPr="007343EB" w:rsidRDefault="00A918F4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901E11" w:rsidRPr="007343EB" w:rsidRDefault="00901E11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Egzamin ósmoklasisty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Default="007343EB">
            <w:pPr>
              <w:spacing w:line="240" w:lineRule="auto"/>
              <w:rPr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13, 14, 15 maja 2025 r.</w:t>
            </w:r>
            <w:r w:rsidR="00D8546C" w:rsidRPr="007343E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>(język polski, matematyka, język angielski)</w:t>
            </w:r>
          </w:p>
          <w:p w:rsidR="00D8546C" w:rsidRPr="003E5199" w:rsidRDefault="003E5199">
            <w:pPr>
              <w:spacing w:line="240" w:lineRule="auto"/>
              <w:rPr>
                <w:sz w:val="28"/>
                <w:szCs w:val="28"/>
              </w:rPr>
            </w:pPr>
            <w:r w:rsidRPr="003E5199">
              <w:rPr>
                <w:sz w:val="28"/>
                <w:szCs w:val="28"/>
              </w:rPr>
              <w:lastRenderedPageBreak/>
              <w:t xml:space="preserve">art. 9a ust. 2 pkt 10 lit. a </w:t>
            </w:r>
            <w:proofErr w:type="spellStart"/>
            <w:r w:rsidRPr="003E5199">
              <w:rPr>
                <w:sz w:val="28"/>
                <w:szCs w:val="28"/>
              </w:rPr>
              <w:t>tiret</w:t>
            </w:r>
            <w:proofErr w:type="spellEnd"/>
            <w:r w:rsidRPr="003E5199">
              <w:rPr>
                <w:sz w:val="28"/>
                <w:szCs w:val="28"/>
              </w:rPr>
              <w:t xml:space="preserve"> pierwsze ustawy z dnia 7 września 1991 r. o systemie oświaty (j.t. Dz.U. z 2022 r. poz. 2230, z </w:t>
            </w:r>
            <w:proofErr w:type="spellStart"/>
            <w:r w:rsidRPr="003E5199">
              <w:rPr>
                <w:sz w:val="28"/>
                <w:szCs w:val="28"/>
              </w:rPr>
              <w:t>późn</w:t>
            </w:r>
            <w:proofErr w:type="spellEnd"/>
            <w:r w:rsidRPr="003E5199">
              <w:rPr>
                <w:sz w:val="28"/>
                <w:szCs w:val="28"/>
              </w:rPr>
              <w:t xml:space="preserve">. zm.) oraz § 5 pkt 1 rozporządzenia Ministra Edukacji i Nauki z dnia 2 sierpnia 2022 r. w sprawie szczegółowych warunków i sposobu przeprowadzania egzaminu ósmoklasisty (Dz. U. z 2022 r. poz. 1636). 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Dni wolne od zajęć dydaktyczno-wychowawczych, zapewnione zajęcia wychowawczo-opiekuńcze w świetlicy szkolnej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B" w:rsidRDefault="007343EB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13, 14, 15 maja 2025 r. 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§5</w:t>
            </w:r>
            <w:r>
              <w:rPr>
                <w:sz w:val="28"/>
                <w:szCs w:val="28"/>
              </w:rPr>
              <w:t xml:space="preserve"> ust. 1 pkt 1, ust. 2 pkt 1 lit. a oraz </w:t>
            </w:r>
            <w:r>
              <w:rPr>
                <w:rFonts w:cstheme="minorHAnsi"/>
                <w:sz w:val="28"/>
                <w:szCs w:val="28"/>
              </w:rPr>
              <w:t>§6</w:t>
            </w:r>
            <w:r>
              <w:rPr>
                <w:sz w:val="28"/>
                <w:szCs w:val="28"/>
              </w:rPr>
              <w:t xml:space="preserve"> ust. 1 i 2  rozporządzenia Ministra Edukacji Narodowej z dnia 11 sierpnia 2017 r. w sprawie organizacji roku szkolnego</w:t>
            </w:r>
          </w:p>
          <w:p w:rsidR="005776FC" w:rsidRDefault="005776F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26BC7" w:rsidTr="00722326">
        <w:tc>
          <w:tcPr>
            <w:tcW w:w="605" w:type="dxa"/>
          </w:tcPr>
          <w:p w:rsidR="00A26BC7" w:rsidRPr="00097CA7" w:rsidRDefault="00A26BC7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A26BC7" w:rsidRDefault="00A26BC7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Zebranie z rodzicami</w:t>
            </w:r>
          </w:p>
        </w:tc>
        <w:tc>
          <w:tcPr>
            <w:tcW w:w="6124" w:type="dxa"/>
            <w:hideMark/>
          </w:tcPr>
          <w:p w:rsidR="00A26BC7" w:rsidRDefault="007343EB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26BC7">
              <w:rPr>
                <w:b/>
                <w:sz w:val="28"/>
                <w:szCs w:val="28"/>
              </w:rPr>
              <w:t xml:space="preserve"> maja 2025 </w:t>
            </w:r>
            <w:r w:rsidR="00A26BC7">
              <w:rPr>
                <w:sz w:val="28"/>
                <w:szCs w:val="28"/>
              </w:rPr>
              <w:t xml:space="preserve">klasy 0-3 godz. 18.30; </w:t>
            </w:r>
          </w:p>
          <w:p w:rsidR="00A26BC7" w:rsidRDefault="007343EB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26BC7" w:rsidRPr="00442B2D">
              <w:rPr>
                <w:b/>
                <w:sz w:val="28"/>
                <w:szCs w:val="28"/>
              </w:rPr>
              <w:t xml:space="preserve"> maja 202</w:t>
            </w:r>
            <w:r w:rsidR="00A26BC7">
              <w:rPr>
                <w:b/>
                <w:sz w:val="28"/>
                <w:szCs w:val="28"/>
              </w:rPr>
              <w:t>5</w:t>
            </w:r>
            <w:r w:rsidR="00A26BC7" w:rsidRPr="00442B2D">
              <w:rPr>
                <w:b/>
                <w:sz w:val="28"/>
                <w:szCs w:val="28"/>
              </w:rPr>
              <w:t xml:space="preserve"> r</w:t>
            </w:r>
            <w:r w:rsidR="00A26BC7">
              <w:rPr>
                <w:b/>
                <w:sz w:val="28"/>
                <w:szCs w:val="28"/>
              </w:rPr>
              <w:t xml:space="preserve">. </w:t>
            </w:r>
            <w:r w:rsidR="00A26BC7">
              <w:rPr>
                <w:sz w:val="28"/>
                <w:szCs w:val="28"/>
              </w:rPr>
              <w:t xml:space="preserve">klasy 4-8 godzina 18.30 </w:t>
            </w:r>
          </w:p>
          <w:p w:rsidR="005776FC" w:rsidRDefault="005776FC" w:rsidP="00746767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  <w:p w:rsidR="00901E11" w:rsidRPr="00A26BC7" w:rsidRDefault="00901E11" w:rsidP="00746767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4A645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Festyn rodzinny – integracja środowisk</w:t>
            </w:r>
          </w:p>
          <w:p w:rsidR="005776FC" w:rsidRDefault="005776F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4A6451">
            <w:pPr>
              <w:spacing w:line="240" w:lineRule="auto"/>
              <w:rPr>
                <w:sz w:val="28"/>
                <w:szCs w:val="28"/>
              </w:rPr>
            </w:pPr>
            <w:r w:rsidRPr="0005759C">
              <w:rPr>
                <w:b/>
                <w:color w:val="000000" w:themeColor="text1"/>
                <w:sz w:val="28"/>
                <w:szCs w:val="28"/>
              </w:rPr>
              <w:t>31 maja 2025 r.</w:t>
            </w:r>
            <w:r w:rsidR="00D8546C" w:rsidRPr="0005759C">
              <w:rPr>
                <w:sz w:val="28"/>
                <w:szCs w:val="28"/>
              </w:rPr>
              <w:t xml:space="preserve"> </w:t>
            </w:r>
            <w:r w:rsidR="00D8546C">
              <w:rPr>
                <w:sz w:val="28"/>
                <w:szCs w:val="28"/>
              </w:rPr>
              <w:t>(</w:t>
            </w:r>
            <w:r w:rsidR="00BC5E63">
              <w:rPr>
                <w:sz w:val="28"/>
                <w:szCs w:val="28"/>
              </w:rPr>
              <w:t>sobota</w:t>
            </w:r>
            <w:r w:rsidR="00D8546C">
              <w:rPr>
                <w:sz w:val="28"/>
                <w:szCs w:val="28"/>
              </w:rPr>
              <w:t xml:space="preserve">) </w:t>
            </w:r>
            <w:r w:rsidR="004A038D">
              <w:rPr>
                <w:sz w:val="28"/>
                <w:szCs w:val="28"/>
              </w:rPr>
              <w:t>–</w:t>
            </w:r>
            <w:r w:rsidR="00D8546C">
              <w:rPr>
                <w:sz w:val="28"/>
                <w:szCs w:val="28"/>
              </w:rPr>
              <w:t xml:space="preserve"> wychowawcy</w:t>
            </w:r>
            <w:r w:rsidR="004A038D">
              <w:rPr>
                <w:sz w:val="28"/>
                <w:szCs w:val="28"/>
              </w:rPr>
              <w:t>, dzień filmowy</w:t>
            </w:r>
          </w:p>
          <w:p w:rsidR="00C8611C" w:rsidRDefault="00C8611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163BA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BA" w:rsidRPr="00097CA7" w:rsidRDefault="002163BA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BA" w:rsidRDefault="002163B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dziecka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BA" w:rsidRDefault="00653307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2 czerwca </w:t>
            </w:r>
            <w:r w:rsidR="007343EB">
              <w:rPr>
                <w:b/>
                <w:color w:val="000000" w:themeColor="text1"/>
                <w:sz w:val="28"/>
                <w:szCs w:val="28"/>
              </w:rPr>
              <w:t>–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poniedziałek</w:t>
            </w:r>
          </w:p>
          <w:p w:rsidR="007343EB" w:rsidRPr="004A6451" w:rsidRDefault="007343EB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722326" w:rsidTr="00722326">
        <w:tc>
          <w:tcPr>
            <w:tcW w:w="605" w:type="dxa"/>
          </w:tcPr>
          <w:p w:rsidR="00722326" w:rsidRPr="00097CA7" w:rsidRDefault="00722326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722326" w:rsidRDefault="00722326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Poinformowanie uczniów i ich rodziców (prawnych opiekunów) o przewidywanych dla nich rocznych ocenach klasyfikacyjnych z zajęć edukacyjnych i przewidywanej rocznej ocenie klasyfikacyjnej zachowania.</w:t>
            </w:r>
          </w:p>
          <w:p w:rsidR="005776FC" w:rsidRDefault="005776FC" w:rsidP="00746767">
            <w:pPr>
              <w:spacing w:line="240" w:lineRule="auto"/>
              <w:rPr>
                <w:sz w:val="28"/>
                <w:szCs w:val="28"/>
              </w:rPr>
            </w:pPr>
          </w:p>
          <w:p w:rsidR="00722326" w:rsidRDefault="00722326" w:rsidP="007467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722326" w:rsidRDefault="00722326" w:rsidP="0074676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dnia 11 czerwca 2025 r. (środa)</w:t>
            </w:r>
          </w:p>
          <w:p w:rsidR="00722326" w:rsidRDefault="00722326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podstawa prawna: art. 44g us</w:t>
            </w:r>
            <w:r>
              <w:rPr>
                <w:sz w:val="28"/>
                <w:szCs w:val="28"/>
              </w:rPr>
              <w:t>t. 1 ustawy z dnia 7 września 1991 r. o systemie oświaty</w:t>
            </w:r>
          </w:p>
          <w:p w:rsidR="00722326" w:rsidRDefault="00722326" w:rsidP="0074676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26BC7" w:rsidTr="00722326">
        <w:tc>
          <w:tcPr>
            <w:tcW w:w="605" w:type="dxa"/>
          </w:tcPr>
          <w:p w:rsidR="00A26BC7" w:rsidRPr="00097CA7" w:rsidRDefault="00A26BC7" w:rsidP="0074676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hideMark/>
          </w:tcPr>
          <w:p w:rsidR="00A26BC7" w:rsidRDefault="00A26BC7" w:rsidP="0074676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Zwracanie książek do biblioteki szkolnej</w:t>
            </w:r>
          </w:p>
          <w:p w:rsidR="005776FC" w:rsidRDefault="005776FC" w:rsidP="00746767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 w:rsidP="007467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hideMark/>
          </w:tcPr>
          <w:p w:rsidR="00A26BC7" w:rsidRDefault="00A26BC7" w:rsidP="0074676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</w:t>
            </w:r>
            <w:r w:rsidR="00BC5E63">
              <w:rPr>
                <w:b/>
                <w:sz w:val="28"/>
                <w:szCs w:val="28"/>
              </w:rPr>
              <w:t>16-18</w:t>
            </w:r>
            <w:r>
              <w:rPr>
                <w:b/>
                <w:sz w:val="28"/>
                <w:szCs w:val="28"/>
              </w:rPr>
              <w:t xml:space="preserve"> czerwca 2025 r. 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Przedstawienie dyrektorowi szkoły przez zespoły nauczycieli klas I-III, IV-VIII propozycji jednego podręcznika do danych zajęć edukacyjnych lub materiału </w:t>
            </w:r>
            <w:r>
              <w:rPr>
                <w:sz w:val="28"/>
                <w:szCs w:val="28"/>
              </w:rPr>
              <w:lastRenderedPageBreak/>
              <w:t>edukacyjnego oraz materiałów ćwiczeniowych</w:t>
            </w:r>
          </w:p>
          <w:p w:rsidR="005776FC" w:rsidRDefault="005776F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do dnia </w:t>
            </w:r>
            <w:r w:rsidR="004A6451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4A645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podstawa prawna: art. 22ab ustawy z dnia 7 września 1991 o systemie oświaty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7343EB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7343EB">
              <w:rPr>
                <w:color w:val="000000" w:themeColor="text1"/>
                <w:sz w:val="28"/>
                <w:szCs w:val="28"/>
              </w:rPr>
              <w:t>Rada pedagogiczna klasyfikacyjna  ROCZNA (skrócone lekcje)</w:t>
            </w:r>
          </w:p>
          <w:p w:rsidR="005776FC" w:rsidRPr="007343EB" w:rsidRDefault="005776F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901E11" w:rsidRPr="007343EB" w:rsidRDefault="00901E1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Pr="007343EB" w:rsidRDefault="00D8546C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7343EB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4A6451" w:rsidRPr="007343EB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czerwca 202</w:t>
            </w:r>
            <w:r w:rsidR="004A6451" w:rsidRPr="007343EB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7343EB">
              <w:rPr>
                <w:b/>
                <w:color w:val="000000" w:themeColor="text1"/>
                <w:sz w:val="28"/>
                <w:szCs w:val="28"/>
              </w:rPr>
              <w:t xml:space="preserve"> r. (środa)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Tydzień Patronów Szkoły</w:t>
            </w:r>
          </w:p>
          <w:p w:rsidR="005776FC" w:rsidRDefault="005776F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A26BC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D8546C">
              <w:rPr>
                <w:b/>
                <w:sz w:val="28"/>
                <w:szCs w:val="28"/>
              </w:rPr>
              <w:t>-</w:t>
            </w:r>
            <w:r w:rsidR="00442B2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 w:rsidR="00D8546C">
              <w:rPr>
                <w:b/>
                <w:sz w:val="28"/>
                <w:szCs w:val="28"/>
              </w:rPr>
              <w:t xml:space="preserve"> czerwca 202</w:t>
            </w:r>
            <w:r>
              <w:rPr>
                <w:b/>
                <w:sz w:val="28"/>
                <w:szCs w:val="28"/>
              </w:rPr>
              <w:t>5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F6340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C" w:rsidRPr="00097CA7" w:rsidRDefault="00F6340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C" w:rsidRDefault="00F6340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Rada podsumowująca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0C" w:rsidRDefault="00F6340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czerwca 2025 r.</w:t>
            </w:r>
          </w:p>
        </w:tc>
      </w:tr>
      <w:tr w:rsidR="00A26BC7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7" w:rsidRPr="00097CA7" w:rsidRDefault="00A26BC7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7" w:rsidRDefault="00A26BC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Poże</w:t>
            </w:r>
            <w:r w:rsidR="00886778">
              <w:rPr>
                <w:sz w:val="28"/>
                <w:szCs w:val="28"/>
              </w:rPr>
              <w:t xml:space="preserve">gnanie klasy ósmej </w:t>
            </w: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C7" w:rsidRPr="00886778" w:rsidRDefault="00886778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czerwca 2025 r. </w:t>
            </w:r>
            <w:r>
              <w:rPr>
                <w:sz w:val="28"/>
                <w:szCs w:val="28"/>
              </w:rPr>
              <w:t>godzina 12.00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Zakończenie rocznych zajęć dydaktyczno-wychowawczych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6BC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czerwca 202</w:t>
            </w:r>
            <w:r w:rsidR="00A26BC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 (piątek)</w:t>
            </w:r>
          </w:p>
          <w:p w:rsidR="00886778" w:rsidRDefault="0088677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8.30 oddział przedszkolny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godz. </w:t>
            </w:r>
            <w:r w:rsidR="00886778">
              <w:rPr>
                <w:b/>
                <w:sz w:val="28"/>
                <w:szCs w:val="28"/>
              </w:rPr>
              <w:t>9.3</w:t>
            </w:r>
            <w:r>
              <w:rPr>
                <w:b/>
                <w:sz w:val="28"/>
                <w:szCs w:val="28"/>
              </w:rPr>
              <w:t xml:space="preserve">0 – kl. I-III 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1</w:t>
            </w:r>
            <w:r w:rsidR="00886778">
              <w:rPr>
                <w:b/>
                <w:sz w:val="28"/>
                <w:szCs w:val="28"/>
              </w:rPr>
              <w:t>1.0</w:t>
            </w:r>
            <w:r>
              <w:rPr>
                <w:b/>
                <w:sz w:val="28"/>
                <w:szCs w:val="28"/>
              </w:rPr>
              <w:t>0 – kl. IV-VII</w:t>
            </w:r>
          </w:p>
          <w:p w:rsidR="00D8546C" w:rsidRDefault="00D8546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podstawa prawna: </w:t>
            </w:r>
            <w:r>
              <w:rPr>
                <w:rFonts w:cstheme="minorHAnsi"/>
                <w:sz w:val="28"/>
                <w:szCs w:val="28"/>
              </w:rPr>
              <w:t>§2</w:t>
            </w:r>
            <w:r>
              <w:rPr>
                <w:sz w:val="28"/>
                <w:szCs w:val="28"/>
              </w:rPr>
              <w:t xml:space="preserve"> ust. 1 rozporządzenia Ministra Edukacji Narodowej i Sportu z dnia 18 kwietnia 2002 r. w sprawie organizacji roku szkolnego</w:t>
            </w:r>
          </w:p>
          <w:p w:rsidR="005776FC" w:rsidRDefault="005776FC">
            <w:pPr>
              <w:spacing w:line="240" w:lineRule="auto"/>
              <w:rPr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Podanie do publicznej wiadomości zestawu podręczników, które będą obowiązywać od początku następnego roku szkolnego 202</w:t>
            </w:r>
            <w:r w:rsidR="00F6340C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/202</w:t>
            </w:r>
            <w:r w:rsidR="00F6340C">
              <w:rPr>
                <w:color w:val="000000" w:themeColor="text1"/>
                <w:sz w:val="28"/>
                <w:szCs w:val="28"/>
              </w:rPr>
              <w:t>5</w:t>
            </w:r>
          </w:p>
          <w:p w:rsidR="005776FC" w:rsidRDefault="005776F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1</w:t>
            </w:r>
            <w:r w:rsidR="00442B2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lipca 202</w:t>
            </w:r>
            <w:r w:rsidR="00901E1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</w:t>
            </w:r>
          </w:p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podstawa prawna: art. 22ab ust. 6 ustawy z dnia 7 września 1991 o systemie oświaty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Ferie letnie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F6340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D8546C">
              <w:rPr>
                <w:b/>
                <w:sz w:val="28"/>
                <w:szCs w:val="28"/>
              </w:rPr>
              <w:t xml:space="preserve"> czerwca – 31 sierpnia 202</w:t>
            </w:r>
            <w:r>
              <w:rPr>
                <w:b/>
                <w:sz w:val="28"/>
                <w:szCs w:val="28"/>
              </w:rPr>
              <w:t>5</w:t>
            </w:r>
            <w:r w:rsidR="00D8546C">
              <w:rPr>
                <w:b/>
                <w:sz w:val="28"/>
                <w:szCs w:val="28"/>
              </w:rPr>
              <w:t xml:space="preserve"> r.</w:t>
            </w:r>
          </w:p>
          <w:p w:rsidR="005776FC" w:rsidRPr="00543170" w:rsidRDefault="00543170">
            <w:pPr>
              <w:spacing w:line="240" w:lineRule="auto"/>
              <w:rPr>
                <w:sz w:val="28"/>
                <w:szCs w:val="28"/>
              </w:rPr>
            </w:pPr>
            <w:r w:rsidRPr="00543170">
              <w:rPr>
                <w:sz w:val="28"/>
                <w:szCs w:val="28"/>
              </w:rPr>
              <w:t xml:space="preserve">§ 3 ust. 1 pkt 4 rozporządzenia Ministra Edukacji Narodowej z dnia 11 sierpnia 2017 r. w sprawie organizacji roku szkolnego (Dz. U. z 2023 r. poz. 1211). </w:t>
            </w:r>
          </w:p>
        </w:tc>
      </w:tr>
      <w:tr w:rsidR="00D8546C" w:rsidTr="0072232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C" w:rsidRPr="00097CA7" w:rsidRDefault="00D8546C" w:rsidP="00097CA7">
            <w:pPr>
              <w:pStyle w:val="Akapitzlist"/>
              <w:numPr>
                <w:ilvl w:val="0"/>
                <w:numId w:val="2"/>
              </w:numPr>
              <w:tabs>
                <w:tab w:val="left" w:pos="30"/>
                <w:tab w:val="left" w:pos="885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Rada pedagogiczna dotycząca nowego roku szkolnego 202</w:t>
            </w:r>
            <w:r w:rsidR="00F6340C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/202</w:t>
            </w:r>
            <w:r w:rsidR="00F6340C">
              <w:rPr>
                <w:color w:val="000000" w:themeColor="text1"/>
                <w:sz w:val="28"/>
                <w:szCs w:val="28"/>
              </w:rPr>
              <w:t>6</w:t>
            </w:r>
          </w:p>
          <w:p w:rsidR="005776FC" w:rsidRDefault="005776F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901E11" w:rsidRDefault="00901E11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C" w:rsidRDefault="00D8546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3188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sierpnia 202</w:t>
            </w:r>
            <w:r w:rsidR="00F6340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r. </w:t>
            </w:r>
            <w:r w:rsidRPr="00F6340C">
              <w:rPr>
                <w:sz w:val="28"/>
                <w:szCs w:val="28"/>
              </w:rPr>
              <w:t>(</w:t>
            </w:r>
            <w:r w:rsidR="00931887">
              <w:rPr>
                <w:sz w:val="28"/>
                <w:szCs w:val="28"/>
              </w:rPr>
              <w:t>czwartek</w:t>
            </w:r>
            <w:r w:rsidRPr="00F6340C">
              <w:rPr>
                <w:sz w:val="28"/>
                <w:szCs w:val="28"/>
              </w:rPr>
              <w:t>)</w:t>
            </w:r>
          </w:p>
        </w:tc>
      </w:tr>
    </w:tbl>
    <w:p w:rsidR="00D8546C" w:rsidRDefault="00D8546C" w:rsidP="00D8546C">
      <w:pPr>
        <w:rPr>
          <w:b/>
          <w:sz w:val="28"/>
          <w:szCs w:val="28"/>
        </w:rPr>
      </w:pPr>
    </w:p>
    <w:p w:rsidR="00D8546C" w:rsidRDefault="00D8546C" w:rsidP="00D8546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Terminy wszystkich wydarzeń mogą być zmodyfikowane niezależnie od organizatora.</w:t>
      </w:r>
    </w:p>
    <w:p w:rsidR="00617273" w:rsidRPr="00617273" w:rsidRDefault="00D8546C" w:rsidP="00D8546C">
      <w:pPr>
        <w:rPr>
          <w:sz w:val="32"/>
          <w:szCs w:val="32"/>
        </w:rPr>
      </w:pPr>
      <w:r w:rsidRPr="00617273">
        <w:rPr>
          <w:sz w:val="32"/>
          <w:szCs w:val="32"/>
        </w:rPr>
        <w:t xml:space="preserve">dyrektor </w:t>
      </w:r>
      <w:r w:rsidR="00617273" w:rsidRPr="00617273">
        <w:rPr>
          <w:sz w:val="32"/>
          <w:szCs w:val="32"/>
        </w:rPr>
        <w:t>S</w:t>
      </w:r>
      <w:r w:rsidR="00617273">
        <w:rPr>
          <w:sz w:val="32"/>
          <w:szCs w:val="32"/>
        </w:rPr>
        <w:t xml:space="preserve">zkoły </w:t>
      </w:r>
      <w:r w:rsidR="00617273" w:rsidRPr="00617273">
        <w:rPr>
          <w:sz w:val="32"/>
          <w:szCs w:val="32"/>
        </w:rPr>
        <w:t>P</w:t>
      </w:r>
      <w:r w:rsidR="00617273">
        <w:rPr>
          <w:sz w:val="32"/>
          <w:szCs w:val="32"/>
        </w:rPr>
        <w:t>odstawowej</w:t>
      </w:r>
      <w:r w:rsidR="00617273" w:rsidRPr="00617273">
        <w:rPr>
          <w:sz w:val="32"/>
          <w:szCs w:val="32"/>
        </w:rPr>
        <w:t xml:space="preserve"> im. Kawalerów Orderu Uśmiechu </w:t>
      </w:r>
      <w:r w:rsidR="00617273">
        <w:rPr>
          <w:sz w:val="32"/>
          <w:szCs w:val="32"/>
        </w:rPr>
        <w:t xml:space="preserve">         </w:t>
      </w:r>
      <w:r w:rsidR="00617273" w:rsidRPr="00617273">
        <w:rPr>
          <w:sz w:val="32"/>
          <w:szCs w:val="32"/>
        </w:rPr>
        <w:t>w Pręgowie</w:t>
      </w:r>
    </w:p>
    <w:p w:rsidR="009F47C2" w:rsidRPr="00617273" w:rsidRDefault="00D8546C" w:rsidP="00D8546C">
      <w:r w:rsidRPr="00617273">
        <w:rPr>
          <w:sz w:val="32"/>
          <w:szCs w:val="32"/>
        </w:rPr>
        <w:t>Piot</w:t>
      </w:r>
      <w:r w:rsidR="00617273" w:rsidRPr="00617273">
        <w:rPr>
          <w:sz w:val="32"/>
          <w:szCs w:val="32"/>
        </w:rPr>
        <w:t>r Buśko</w:t>
      </w:r>
    </w:p>
    <w:sectPr w:rsidR="009F47C2" w:rsidRPr="00617273" w:rsidSect="00FC57B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C7D55"/>
    <w:multiLevelType w:val="hybridMultilevel"/>
    <w:tmpl w:val="F108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870DD"/>
    <w:multiLevelType w:val="hybridMultilevel"/>
    <w:tmpl w:val="3A3EA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6C"/>
    <w:rsid w:val="00046CCD"/>
    <w:rsid w:val="0005759C"/>
    <w:rsid w:val="00075162"/>
    <w:rsid w:val="00094A5C"/>
    <w:rsid w:val="00097CA7"/>
    <w:rsid w:val="000D677C"/>
    <w:rsid w:val="001C49C2"/>
    <w:rsid w:val="002163BA"/>
    <w:rsid w:val="00255969"/>
    <w:rsid w:val="00260031"/>
    <w:rsid w:val="00287B56"/>
    <w:rsid w:val="00380CF2"/>
    <w:rsid w:val="003B433D"/>
    <w:rsid w:val="003E5199"/>
    <w:rsid w:val="00412A49"/>
    <w:rsid w:val="00431EAC"/>
    <w:rsid w:val="00442B2D"/>
    <w:rsid w:val="00445E82"/>
    <w:rsid w:val="004A038D"/>
    <w:rsid w:val="004A6451"/>
    <w:rsid w:val="004B269D"/>
    <w:rsid w:val="00510E20"/>
    <w:rsid w:val="00543170"/>
    <w:rsid w:val="0055198F"/>
    <w:rsid w:val="005776FC"/>
    <w:rsid w:val="005B5D3B"/>
    <w:rsid w:val="005E5E6A"/>
    <w:rsid w:val="00617273"/>
    <w:rsid w:val="0062464C"/>
    <w:rsid w:val="00653307"/>
    <w:rsid w:val="006D5605"/>
    <w:rsid w:val="006D6020"/>
    <w:rsid w:val="007050C5"/>
    <w:rsid w:val="00722326"/>
    <w:rsid w:val="007270DF"/>
    <w:rsid w:val="007343EB"/>
    <w:rsid w:val="00735CEF"/>
    <w:rsid w:val="00757282"/>
    <w:rsid w:val="0077556E"/>
    <w:rsid w:val="007A72EC"/>
    <w:rsid w:val="007C54E1"/>
    <w:rsid w:val="007F20FA"/>
    <w:rsid w:val="007F2917"/>
    <w:rsid w:val="00854B74"/>
    <w:rsid w:val="00886778"/>
    <w:rsid w:val="008A3715"/>
    <w:rsid w:val="00901E11"/>
    <w:rsid w:val="00931887"/>
    <w:rsid w:val="009546E7"/>
    <w:rsid w:val="009A0C4D"/>
    <w:rsid w:val="009E4194"/>
    <w:rsid w:val="009F47C2"/>
    <w:rsid w:val="00A26BC7"/>
    <w:rsid w:val="00A468E4"/>
    <w:rsid w:val="00A918F4"/>
    <w:rsid w:val="00AE1CF1"/>
    <w:rsid w:val="00B11697"/>
    <w:rsid w:val="00B65AA7"/>
    <w:rsid w:val="00B7729C"/>
    <w:rsid w:val="00BC5E63"/>
    <w:rsid w:val="00C25712"/>
    <w:rsid w:val="00C5790F"/>
    <w:rsid w:val="00C77BFF"/>
    <w:rsid w:val="00C8611C"/>
    <w:rsid w:val="00CD6EB3"/>
    <w:rsid w:val="00CF1FFE"/>
    <w:rsid w:val="00D329BE"/>
    <w:rsid w:val="00D55D2E"/>
    <w:rsid w:val="00D8546C"/>
    <w:rsid w:val="00E01F07"/>
    <w:rsid w:val="00E02958"/>
    <w:rsid w:val="00E36AF4"/>
    <w:rsid w:val="00E97146"/>
    <w:rsid w:val="00ED299D"/>
    <w:rsid w:val="00EE7C74"/>
    <w:rsid w:val="00F5510F"/>
    <w:rsid w:val="00F6340C"/>
    <w:rsid w:val="00F9004A"/>
    <w:rsid w:val="00FC57B8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9E5C"/>
  <w15:chartTrackingRefBased/>
  <w15:docId w15:val="{0765A334-A3C4-405B-95F4-39F58490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4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4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46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Buśko</dc:creator>
  <cp:keywords/>
  <dc:description/>
  <cp:lastModifiedBy>Nauczyciel1</cp:lastModifiedBy>
  <cp:revision>2</cp:revision>
  <cp:lastPrinted>2024-08-26T11:44:00Z</cp:lastPrinted>
  <dcterms:created xsi:type="dcterms:W3CDTF">2024-10-09T10:59:00Z</dcterms:created>
  <dcterms:modified xsi:type="dcterms:W3CDTF">2024-10-09T10:59:00Z</dcterms:modified>
</cp:coreProperties>
</file>